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B5B8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04298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BA232B" w14:textId="77777777" w:rsidR="00C261B3" w:rsidRDefault="00C261B3" w:rsidP="007A0155">
      <w:pPr>
        <w:rPr>
          <w:u w:val="single"/>
        </w:rPr>
      </w:pPr>
    </w:p>
    <w:p w14:paraId="56E3FD84" w14:textId="6A3A02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4607F">
        <w:t>Komplexní pozemkové úpravy v k.ú. Kozojídky u Vinar, vč. ucelené části k.ú. Janovice u Vinar</w:t>
      </w:r>
    </w:p>
    <w:p w14:paraId="03818314" w14:textId="5C1C85B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D4607F">
        <w:t>služby</w:t>
      </w:r>
      <w:r w:rsidR="00F35B3A" w:rsidRPr="00F35B3A">
        <w:t xml:space="preserve"> zadávaná v</w:t>
      </w:r>
      <w:r w:rsidR="00D4607F">
        <w:t>e zjednodušeném podlimitním řízení</w:t>
      </w:r>
    </w:p>
    <w:p w14:paraId="1A8E4CBE" w14:textId="77777777" w:rsidR="007D4836" w:rsidRDefault="007D4836" w:rsidP="007A0155">
      <w:pPr>
        <w:rPr>
          <w:u w:val="single"/>
        </w:rPr>
      </w:pPr>
    </w:p>
    <w:p w14:paraId="6022CA8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17A46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0B9B9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5C362A" w14:textId="77777777" w:rsidR="004365D0" w:rsidRPr="004365D0" w:rsidRDefault="004365D0" w:rsidP="004365D0">
      <w:pPr>
        <w:pStyle w:val="Default"/>
      </w:pPr>
    </w:p>
    <w:p w14:paraId="5296A22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D6A0A7" w14:textId="77777777" w:rsidR="007875F8" w:rsidRDefault="007875F8" w:rsidP="006E7489">
      <w:pPr>
        <w:spacing w:before="120"/>
      </w:pPr>
    </w:p>
    <w:p w14:paraId="7FDE309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9FBB9F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9195AB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CB93A1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F5DBD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FED6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88923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B5F6BA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B1CDA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E2BF77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C1115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C39F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C4607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B56D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A45108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96EE8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492CF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D5013D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415295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35C6" w14:textId="77777777" w:rsidR="001B5FF8" w:rsidRDefault="001B5FF8" w:rsidP="008E4AD5">
      <w:r>
        <w:separator/>
      </w:r>
    </w:p>
  </w:endnote>
  <w:endnote w:type="continuationSeparator" w:id="0">
    <w:p w14:paraId="3AE72A48" w14:textId="77777777" w:rsidR="001B5FF8" w:rsidRDefault="001B5FF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0F16F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50B9DB" w14:textId="77777777" w:rsidR="00C41790" w:rsidRDefault="00C41790">
    <w:pPr>
      <w:pStyle w:val="Zpat"/>
      <w:jc w:val="right"/>
    </w:pPr>
  </w:p>
  <w:p w14:paraId="18F6CD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2FC9" w14:textId="77777777" w:rsidR="001B5FF8" w:rsidRDefault="001B5FF8" w:rsidP="008E4AD5">
      <w:r>
        <w:separator/>
      </w:r>
    </w:p>
  </w:footnote>
  <w:footnote w:type="continuationSeparator" w:id="0">
    <w:p w14:paraId="2FE0F64A" w14:textId="77777777" w:rsidR="001B5FF8" w:rsidRDefault="001B5FF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42CC" w14:textId="30340E9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71085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92368">
    <w:abstractNumId w:val="3"/>
  </w:num>
  <w:num w:numId="2" w16cid:durableId="1789546710">
    <w:abstractNumId w:val="4"/>
  </w:num>
  <w:num w:numId="3" w16cid:durableId="1169715285">
    <w:abstractNumId w:val="2"/>
  </w:num>
  <w:num w:numId="4" w16cid:durableId="2054499281">
    <w:abstractNumId w:val="1"/>
  </w:num>
  <w:num w:numId="5" w16cid:durableId="12501159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5FF8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07F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EB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085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B404E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2021-01-04T10:36:00Z</dcterms:created>
  <dcterms:modified xsi:type="dcterms:W3CDTF">2024-05-22T13:22:00Z</dcterms:modified>
</cp:coreProperties>
</file>